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Episode 7 - Felicity Boyd - v1.mp3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[00:00:04] </w:t>
      </w:r>
      <w:r w:rsidR="00000000" w:rsidRPr="00000000" w:rsidDel="00000000">
        <w:rPr>
          <w:rtl w:val="0"/>
        </w:rPr>
        <w:t xml:space="preserve">Hello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Police's</w:t>
      </w:r>
      <w:r w:rsidR="00000000" w:rsidRPr="00000000" w:rsidDel="00000000">
        <w:rPr>
          <w:rtl w:val="0"/>
        </w:rPr>
        <w:t xml:space="preserve"> brand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podcast.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Pratt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Lutruwita, Tasmania.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conversation,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respectfully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recognise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custodians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rich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heritage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Lutruwita,</w:t>
      </w:r>
      <w:r w:rsidR="00000000" w:rsidRPr="00000000" w:rsidDel="00000000">
        <w:rPr>
          <w:rtl w:val="0"/>
        </w:rPr>
        <w:t xml:space="preserve"> Tasmania.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[00:00:48] </w:t>
      </w:r>
      <w:r w:rsidR="00000000" w:rsidRPr="00000000" w:rsidDel="00000000">
        <w:rPr>
          <w:rtl w:val="0"/>
        </w:rPr>
        <w:t xml:space="preserve">Today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 is Tas</w:t>
      </w:r>
      <w:r w:rsidR="00000000" w:rsidRPr="00000000" w:rsidDel="00000000">
        <w:rPr>
          <w:rtl w:val="0"/>
        </w:rPr>
        <w:t xml:space="preserve"> Police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crime</w:t>
      </w:r>
      <w:r w:rsidR="00000000" w:rsidRPr="00000000" w:rsidDel="00000000">
        <w:rPr>
          <w:rtl w:val="0"/>
        </w:rPr>
        <w:t xml:space="preserve"> path.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Flick</w:t>
      </w:r>
      <w:r w:rsidR="00000000" w:rsidRPr="00000000" w:rsidDel="00000000">
        <w:rPr>
          <w:rtl w:val="0"/>
        </w:rPr>
        <w:t xml:space="preserve"> Boyd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investigating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long-term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persons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2013.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investigating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entails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sneak</w:t>
      </w:r>
      <w:r w:rsidR="00000000" w:rsidRPr="00000000" w:rsidDel="00000000">
        <w:rPr>
          <w:rtl w:val="0"/>
        </w:rPr>
        <w:t xml:space="preserve"> peek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investigator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. Flick,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persons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overview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Flick Boyd: </w:t>
      </w:r>
      <w:r w:rsidR="00000000" w:rsidRPr="00000000" w:rsidDel="00000000">
        <w:rPr>
          <w:color w:val="777777"/>
          <w:rtl w:val="0"/>
        </w:rPr>
        <w:t xml:space="preserve">[00:01:12]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remember,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honestly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why.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family.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grow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knowing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supporting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generously</w:t>
      </w:r>
      <w:r w:rsidR="00000000" w:rsidRPr="00000000" w:rsidDel="00000000">
        <w:rPr>
          <w:rtl w:val="0"/>
        </w:rPr>
        <w:t xml:space="preserve"> volunteering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groups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growing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whilst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retired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volunteering.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honestly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humanitarian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drove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 join</w:t>
      </w:r>
      <w:r w:rsidR="00000000" w:rsidRPr="00000000" w:rsidDel="00000000">
        <w:rPr>
          <w:rtl w:val="0"/>
        </w:rPr>
        <w:t xml:space="preserve"> Tas police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23.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Flick Boyd: </w:t>
      </w:r>
      <w:r w:rsidR="00000000" w:rsidRPr="00000000" w:rsidDel="00000000">
        <w:rPr>
          <w:color w:val="777777"/>
          <w:rtl w:val="0"/>
        </w:rPr>
        <w:t xml:space="preserve">[00:01:50]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2004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insofar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snapshot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career,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Bellerive</w:t>
      </w:r>
      <w:r w:rsidR="00000000" w:rsidRPr="00000000" w:rsidDel="00000000">
        <w:rPr>
          <w:rtl w:val="0"/>
        </w:rPr>
        <w:t xml:space="preserve"> uniform,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Launceston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. Spent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Northern</w:t>
      </w:r>
      <w:r w:rsidR="00000000" w:rsidRPr="00000000" w:rsidDel="00000000">
        <w:rPr>
          <w:rtl w:val="0"/>
        </w:rPr>
        <w:t xml:space="preserve"> Drug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Services,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west</w:t>
      </w:r>
      <w:r w:rsidR="00000000" w:rsidRPr="00000000" w:rsidDel="00000000">
        <w:rPr>
          <w:rtl w:val="0"/>
        </w:rPr>
        <w:t xml:space="preserve"> coast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Ulverstone.</w:t>
      </w:r>
      <w:r w:rsidR="00000000" w:rsidRPr="00000000" w:rsidDel="00000000">
        <w:rPr>
          <w:rtl w:val="0"/>
        </w:rPr>
        <w:t xml:space="preserve"> Whilst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Ulverstone,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investigations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Devonport</w:t>
      </w:r>
      <w:r w:rsidR="00000000" w:rsidRPr="00000000" w:rsidDel="00000000">
        <w:rPr>
          <w:rtl w:val="0"/>
        </w:rPr>
        <w:t xml:space="preserve"> CIB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Devonport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Launceston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promoted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Launceston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projects,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headed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violence</w:t>
      </w:r>
      <w:r w:rsidR="00000000" w:rsidRPr="00000000" w:rsidDel="00000000">
        <w:rPr>
          <w:rtl w:val="0"/>
        </w:rPr>
        <w:t xml:space="preserve"> unit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sergeant.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investigations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enjoy</w:t>
      </w:r>
      <w:r w:rsidR="00000000" w:rsidRPr="00000000" w:rsidDel="00000000">
        <w:rPr>
          <w:rtl w:val="0"/>
        </w:rPr>
        <w:t xml:space="preserve"> being.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[00:02:39] </w:t>
      </w:r>
      <w:r w:rsidR="00000000" w:rsidRPr="00000000" w:rsidDel="00000000">
        <w:rPr>
          <w:rtl w:val="0"/>
        </w:rPr>
        <w:t xml:space="preserve">You've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fair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drove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investigative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Flick Boyd: </w:t>
      </w:r>
      <w:r w:rsidR="00000000" w:rsidRPr="00000000" w:rsidDel="00000000">
        <w:rPr>
          <w:color w:val="777777"/>
          <w:rtl w:val="0"/>
        </w:rPr>
        <w:t xml:space="preserve">[00:02:45]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around,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into.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allocated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investigations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frauds,</w:t>
      </w:r>
      <w:r w:rsidR="00000000" w:rsidRPr="00000000" w:rsidDel="00000000">
        <w:rPr>
          <w:rtl w:val="0"/>
        </w:rPr>
        <w:t xml:space="preserve"> online</w:t>
      </w:r>
      <w:r w:rsidR="00000000" w:rsidRPr="00000000" w:rsidDel="00000000">
        <w:rPr>
          <w:rtl w:val="0"/>
        </w:rPr>
        <w:t xml:space="preserve"> crime,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minorist of stealings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murder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serious</w:t>
      </w:r>
      <w:r w:rsidR="00000000" w:rsidRPr="00000000" w:rsidDel="00000000">
        <w:rPr>
          <w:rtl w:val="0"/>
        </w:rPr>
        <w:t xml:space="preserve"> crimes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Unfortunately,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horrible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satisfying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energy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investigate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crime,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victims,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offenders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account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behaviour.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enjoy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investigating.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[00:03:20] </w:t>
      </w:r>
      <w:r w:rsidR="00000000" w:rsidRPr="00000000" w:rsidDel="00000000">
        <w:rPr>
          <w:rtl w:val="0"/>
        </w:rPr>
        <w:t xml:space="preserve">From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told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evident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inquisitive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moral</w:t>
      </w:r>
      <w:r w:rsidR="00000000" w:rsidRPr="00000000" w:rsidDel="00000000">
        <w:rPr>
          <w:rtl w:val="0"/>
        </w:rPr>
        <w:t xml:space="preserve"> backgrounds,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suited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discussion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investigating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nine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Darlene</w:t>
      </w:r>
      <w:r w:rsidR="00000000" w:rsidRPr="00000000" w:rsidDel="00000000">
        <w:rPr>
          <w:rtl w:val="0"/>
        </w:rPr>
        <w:t xml:space="preserve"> Geertseema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1978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since.</w:t>
      </w:r>
      <w:r w:rsidR="00000000" w:rsidRPr="00000000" w:rsidDel="00000000">
        <w:rPr>
          <w:rtl w:val="0"/>
        </w:rPr>
        <w:t xml:space="preserve"> Unfortunately,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disappearance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result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answers,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picked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2013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eventually</w:t>
      </w:r>
      <w:r w:rsidR="00000000" w:rsidRPr="00000000" w:rsidDel="00000000">
        <w:rPr>
          <w:rtl w:val="0"/>
        </w:rPr>
        <w:t xml:space="preserve"> led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inquest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December</w:t>
      </w:r>
      <w:r w:rsidR="00000000" w:rsidRPr="00000000" w:rsidDel="00000000">
        <w:rPr>
          <w:rtl w:val="0"/>
        </w:rPr>
        <w:t xml:space="preserve"> 2021.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Geertsema disappearance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time?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Flick Boyd: </w:t>
      </w:r>
      <w:r w:rsidR="00000000" w:rsidRPr="00000000" w:rsidDel="00000000">
        <w:rPr>
          <w:color w:val="777777"/>
          <w:rtl w:val="0"/>
        </w:rPr>
        <w:t xml:space="preserve">[00:03:57]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2013,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Detective</w:t>
      </w:r>
      <w:r w:rsidR="00000000" w:rsidRPr="00000000" w:rsidDel="00000000">
        <w:rPr>
          <w:rtl w:val="0"/>
        </w:rPr>
        <w:t xml:space="preserve"> Senior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Devonport</w:t>
      </w:r>
      <w:r w:rsidR="00000000" w:rsidRPr="00000000" w:rsidDel="00000000">
        <w:rPr>
          <w:rtl w:val="0"/>
        </w:rPr>
        <w:t xml:space="preserve"> Criminal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Branch.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allocated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relating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Darlene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review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preparing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coroner.</w:t>
      </w:r>
      <w:r w:rsidR="00000000" w:rsidRPr="00000000" w:rsidDel="00000000">
        <w:rPr>
          <w:rtl w:val="0"/>
        </w:rPr>
        <w:t xml:space="preserve"> Darlene</w:t>
      </w:r>
      <w:r w:rsidR="00000000" w:rsidRPr="00000000" w:rsidDel="00000000">
        <w:rPr>
          <w:rtl w:val="0"/>
        </w:rPr>
        <w:t xml:space="preserve"> hadn't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35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stage,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presumed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likely</w:t>
      </w:r>
      <w:r w:rsidR="00000000" w:rsidRPr="00000000" w:rsidDel="00000000">
        <w:rPr>
          <w:rtl w:val="0"/>
        </w:rPr>
        <w:t xml:space="preserve"> deceased.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result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Coroner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clarity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deceased.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coroner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determination,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died.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Darlene,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disappeared.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divorcee.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mother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children.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eldest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father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Queensland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disappearance,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Darlene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1978,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necessary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revisit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witnesses.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necessary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identify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ones.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became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apparent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Darlene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loving</w:t>
      </w:r>
      <w:r w:rsidR="00000000" w:rsidRPr="00000000" w:rsidDel="00000000">
        <w:rPr>
          <w:rtl w:val="0"/>
        </w:rPr>
        <w:t xml:space="preserve"> mother.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Flick Boyd: </w:t>
      </w:r>
      <w:r w:rsidR="00000000" w:rsidRPr="00000000" w:rsidDel="00000000">
        <w:rPr>
          <w:color w:val="777777"/>
          <w:rtl w:val="0"/>
        </w:rPr>
        <w:t xml:space="preserve">[00:05:10] </w:t>
      </w:r>
      <w:r w:rsidR="00000000" w:rsidRPr="00000000" w:rsidDel="00000000">
        <w:rPr>
          <w:rtl w:val="0"/>
        </w:rPr>
        <w:t xml:space="preserve">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described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sister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glue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held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siblings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together.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unwell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disappeared.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items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either.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explanation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disappeared.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she'd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fallen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earth,</w:t>
      </w:r>
      <w:r w:rsidR="00000000" w:rsidRPr="00000000" w:rsidDel="00000000">
        <w:rPr>
          <w:rtl w:val="0"/>
        </w:rPr>
        <w:t xml:space="preserve"> leaving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behind.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her.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continually</w:t>
      </w:r>
      <w:r w:rsidR="00000000" w:rsidRPr="00000000" w:rsidDel="00000000">
        <w:rPr>
          <w:rtl w:val="0"/>
        </w:rPr>
        <w:t xml:space="preserve"> asked,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mother</w:t>
      </w:r>
      <w:r w:rsidR="00000000" w:rsidRPr="00000000" w:rsidDel="00000000">
        <w:rPr>
          <w:rtl w:val="0"/>
        </w:rPr>
        <w:t xml:space="preserve"> permanently</w:t>
      </w:r>
      <w:r w:rsidR="00000000" w:rsidRPr="00000000" w:rsidDel="00000000">
        <w:rPr>
          <w:rtl w:val="0"/>
        </w:rPr>
        <w:t xml:space="preserve"> abandon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children,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developed,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became increasingly</w:t>
      </w:r>
      <w:r w:rsidR="00000000" w:rsidRPr="00000000" w:rsidDel="00000000">
        <w:rPr>
          <w:rtl w:val="0"/>
        </w:rPr>
        <w:t xml:space="preserve"> apparent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Darlene</w:t>
      </w:r>
      <w:r w:rsidR="00000000" w:rsidRPr="00000000" w:rsidDel="00000000">
        <w:rPr>
          <w:rtl w:val="0"/>
        </w:rPr>
        <w:t xml:space="preserve"> was,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deceased.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checks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her.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checks</w:t>
      </w:r>
      <w:r w:rsidR="00000000" w:rsidRPr="00000000" w:rsidDel="00000000">
        <w:rPr>
          <w:rtl w:val="0"/>
        </w:rPr>
        <w:t xml:space="preserve"> included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names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broaden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search.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trace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tax</w:t>
      </w:r>
      <w:r w:rsidR="00000000" w:rsidRPr="00000000" w:rsidDel="00000000">
        <w:rPr>
          <w:rtl w:val="0"/>
        </w:rPr>
        <w:t xml:space="preserve"> returns,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Medicare,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Centrelink,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records.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nothing.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continued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1978,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became</w:t>
      </w:r>
      <w:r w:rsidR="00000000" w:rsidRPr="00000000" w:rsidDel="00000000">
        <w:rPr>
          <w:rtl w:val="0"/>
        </w:rPr>
        <w:t xml:space="preserve"> increasingly</w:t>
      </w:r>
      <w:r w:rsidR="00000000" w:rsidRPr="00000000" w:rsidDel="00000000">
        <w:rPr>
          <w:rtl w:val="0"/>
        </w:rPr>
        <w:t xml:space="preserve"> apparent</w:t>
      </w:r>
      <w:r w:rsidR="00000000" w:rsidRPr="00000000" w:rsidDel="00000000">
        <w:rPr>
          <w:rtl w:val="0"/>
        </w:rPr>
        <w:t xml:space="preserve"> to us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partner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disappearance,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characterised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violence.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Flick Boyd: </w:t>
      </w:r>
      <w:r w:rsidR="00000000" w:rsidRPr="00000000" w:rsidDel="00000000">
        <w:rPr>
          <w:color w:val="777777"/>
          <w:rtl w:val="0"/>
        </w:rPr>
        <w:t xml:space="preserve">[00:06:24]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evolved.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explored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alternate</w:t>
      </w:r>
      <w:r w:rsidR="00000000" w:rsidRPr="00000000" w:rsidDel="00000000">
        <w:rPr>
          <w:rtl w:val="0"/>
        </w:rPr>
        <w:t xml:space="preserve"> theories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Darlene</w:t>
      </w:r>
      <w:r w:rsidR="00000000" w:rsidRPr="00000000" w:rsidDel="00000000">
        <w:rPr>
          <w:rtl w:val="0"/>
        </w:rPr>
        <w:t xml:space="preserve"> disappeared.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basically,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ended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determination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reasonable</w:t>
      </w:r>
      <w:r w:rsidR="00000000" w:rsidRPr="00000000" w:rsidDel="00000000">
        <w:rPr>
          <w:rtl w:val="0"/>
        </w:rPr>
        <w:t xml:space="preserve"> conclusion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fallen</w:t>
      </w:r>
      <w:r w:rsidR="00000000" w:rsidRPr="00000000" w:rsidDel="00000000">
        <w:rPr>
          <w:rtl w:val="0"/>
        </w:rPr>
        <w:t xml:space="preserve"> victim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crime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investigation,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report,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large,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coroner.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result,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decided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inquest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Darlene's</w:t>
      </w:r>
      <w:r w:rsidR="00000000" w:rsidRPr="00000000" w:rsidDel="00000000">
        <w:rPr>
          <w:rtl w:val="0"/>
        </w:rPr>
        <w:t xml:space="preserve"> disappearance.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held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December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10th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June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coroner</w:t>
      </w:r>
      <w:r w:rsidR="00000000" w:rsidRPr="00000000" w:rsidDel="00000000">
        <w:rPr>
          <w:rtl w:val="0"/>
        </w:rPr>
        <w:t xml:space="preserve"> handed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findings,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Darlene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died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result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injuries</w:t>
      </w:r>
      <w:r w:rsidR="00000000" w:rsidRPr="00000000" w:rsidDel="00000000">
        <w:rPr>
          <w:rtl w:val="0"/>
        </w:rPr>
        <w:t xml:space="preserve"> inflicted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facto</w:t>
      </w:r>
      <w:r w:rsidR="00000000" w:rsidRPr="00000000" w:rsidDel="00000000">
        <w:rPr>
          <w:rtl w:val="0"/>
        </w:rPr>
        <w:t xml:space="preserve"> partner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time,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evening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23rd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October,</w:t>
      </w:r>
      <w:r w:rsidR="00000000" w:rsidRPr="00000000" w:rsidDel="00000000">
        <w:rPr>
          <w:rtl w:val="0"/>
        </w:rPr>
        <w:t xml:space="preserve"> 1978.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Flick Boyd: </w:t>
      </w:r>
      <w:r w:rsidR="00000000" w:rsidRPr="00000000" w:rsidDel="00000000">
        <w:rPr>
          <w:color w:val="777777"/>
          <w:rtl w:val="0"/>
        </w:rPr>
        <w:t xml:space="preserve">[00:07:08]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Director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Prosecutions.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examine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evidence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sufficient</w:t>
      </w:r>
      <w:r w:rsidR="00000000" w:rsidRPr="00000000" w:rsidDel="00000000">
        <w:rPr>
          <w:rtl w:val="0"/>
        </w:rPr>
        <w:t xml:space="preserve"> evidence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crime.</w:t>
      </w:r>
      <w:r w:rsidR="00000000" w:rsidRPr="00000000" w:rsidDel="00000000">
        <w:rPr>
          <w:rtl w:val="0"/>
        </w:rPr>
        <w:t xml:space="preserve"> Obviously,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investigation,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it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nutshell.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interested,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findings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Coroner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[00:07:37] </w:t>
      </w:r>
      <w:r w:rsidR="00000000" w:rsidRPr="00000000" w:rsidDel="00000000">
        <w:rPr>
          <w:rtl w:val="0"/>
        </w:rPr>
        <w:t xml:space="preserve">Flick,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investigating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incident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35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pose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significant</w:t>
      </w:r>
      <w:r w:rsidR="00000000" w:rsidRPr="00000000" w:rsidDel="00000000">
        <w:rPr>
          <w:rtl w:val="0"/>
        </w:rPr>
        <w:t xml:space="preserve"> challenges.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challenges?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Flick Boyd: </w:t>
      </w:r>
      <w:r w:rsidR="00000000" w:rsidRPr="00000000" w:rsidDel="00000000">
        <w:rPr>
          <w:color w:val="777777"/>
          <w:rtl w:val="0"/>
        </w:rPr>
        <w:t xml:space="preserve">[00:07:45]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foremost,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challenge,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violence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recognised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responded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1978.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1978,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violence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reported,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manner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oversight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enforcement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1978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foremost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priority.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[00:08:17]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challenge,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1978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DNA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Fingerprints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investigation,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DNA</w:t>
      </w:r>
      <w:r w:rsidR="00000000" w:rsidRPr="00000000" w:rsidDel="00000000">
        <w:rPr>
          <w:rtl w:val="0"/>
        </w:rPr>
        <w:t xml:space="preserve"> hadn't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invented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thankfully,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period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35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evolution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science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technology,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progress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forensic</w:t>
      </w:r>
      <w:r w:rsidR="00000000" w:rsidRPr="00000000" w:rsidDel="00000000">
        <w:rPr>
          <w:rtl w:val="0"/>
        </w:rPr>
        <w:t xml:space="preserve"> manner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obtaining</w:t>
      </w:r>
      <w:r w:rsidR="00000000" w:rsidRPr="00000000" w:rsidDel="00000000">
        <w:rPr>
          <w:rtl w:val="0"/>
        </w:rPr>
        <w:t xml:space="preserve"> DNA</w:t>
      </w:r>
      <w:r w:rsidR="00000000" w:rsidRPr="00000000" w:rsidDel="00000000">
        <w:rPr>
          <w:rtl w:val="0"/>
        </w:rPr>
        <w:t xml:space="preserve"> samples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Darlene's</w:t>
      </w:r>
      <w:r w:rsidR="00000000" w:rsidRPr="00000000" w:rsidDel="00000000">
        <w:rPr>
          <w:rtl w:val="0"/>
        </w:rPr>
        <w:t xml:space="preserve"> ex-husband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members.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actual</w:t>
      </w:r>
      <w:r w:rsidR="00000000" w:rsidRPr="00000000" w:rsidDel="00000000">
        <w:rPr>
          <w:rtl w:val="0"/>
        </w:rPr>
        <w:t xml:space="preserve"> DNA</w:t>
      </w:r>
      <w:r w:rsidR="00000000" w:rsidRPr="00000000" w:rsidDel="00000000">
        <w:rPr>
          <w:rtl w:val="0"/>
        </w:rPr>
        <w:t xml:space="preserve"> profile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Darlene's</w:t>
      </w:r>
      <w:r w:rsidR="00000000" w:rsidRPr="00000000" w:rsidDel="00000000">
        <w:rPr>
          <w:rtl w:val="0"/>
        </w:rPr>
        <w:t xml:space="preserve"> DNA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DNA</w:t>
      </w:r>
      <w:r w:rsidR="00000000" w:rsidRPr="00000000" w:rsidDel="00000000">
        <w:rPr>
          <w:rtl w:val="0"/>
        </w:rPr>
        <w:t xml:space="preserve"> profile.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database,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continually</w:t>
      </w:r>
      <w:r w:rsidR="00000000" w:rsidRPr="00000000" w:rsidDel="00000000">
        <w:rPr>
          <w:rtl w:val="0"/>
        </w:rPr>
        <w:t xml:space="preserve"> checked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remains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evidence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uncovered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stage.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test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profile.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challenges,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progressive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investigators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[00:09:20]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spotlight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persons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interviews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outlets.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Flick Boyd: </w:t>
      </w:r>
      <w:r w:rsidR="00000000" w:rsidRPr="00000000" w:rsidDel="00000000">
        <w:rPr>
          <w:color w:val="777777"/>
          <w:rtl w:val="0"/>
        </w:rPr>
        <w:t xml:space="preserve">[00:09:27]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did,</w:t>
      </w:r>
      <w:r w:rsidR="00000000" w:rsidRPr="00000000" w:rsidDel="00000000">
        <w:rPr>
          <w:rtl w:val="0"/>
        </w:rPr>
        <w:t xml:space="preserve"> actually,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scale.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announced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$500,000</w:t>
      </w:r>
      <w:r w:rsidR="00000000" w:rsidRPr="00000000" w:rsidDel="00000000">
        <w:rPr>
          <w:rtl w:val="0"/>
        </w:rPr>
        <w:t xml:space="preserve"> reward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credible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assist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determining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location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Darlene,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credible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assist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Darlene's</w:t>
      </w:r>
      <w:r w:rsidR="00000000" w:rsidRPr="00000000" w:rsidDel="00000000">
        <w:rPr>
          <w:rtl w:val="0"/>
        </w:rPr>
        <w:t xml:space="preserve"> disappearance.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receive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acted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information,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resulted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examination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sites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north,</w:t>
      </w:r>
      <w:r w:rsidR="00000000" w:rsidRPr="00000000" w:rsidDel="00000000">
        <w:rPr>
          <w:rtl w:val="0"/>
        </w:rPr>
        <w:t xml:space="preserve"> west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central,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west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nationally.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received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sighting.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sighting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thoroughly</w:t>
      </w:r>
      <w:r w:rsidR="00000000" w:rsidRPr="00000000" w:rsidDel="00000000">
        <w:rPr>
          <w:rtl w:val="0"/>
        </w:rPr>
        <w:t xml:space="preserve"> investigated,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sighting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assistance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Queensland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discounted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sites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location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Darlene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confident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remains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hasn't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44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[00:10:25]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earlier,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inquest</w:t>
      </w:r>
      <w:r w:rsidR="00000000" w:rsidRPr="00000000" w:rsidDel="00000000">
        <w:rPr>
          <w:rtl w:val="0"/>
        </w:rPr>
        <w:t xml:space="preserve"> held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disappearance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Darlene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coroner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responsible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disappearance.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you'd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incredible</w:t>
      </w:r>
      <w:r w:rsidR="00000000" w:rsidRPr="00000000" w:rsidDel="00000000">
        <w:rPr>
          <w:rtl w:val="0"/>
        </w:rPr>
        <w:t xml:space="preserve"> feeling.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Flick Boyd: </w:t>
      </w:r>
      <w:r w:rsidR="00000000" w:rsidRPr="00000000" w:rsidDel="00000000">
        <w:rPr>
          <w:color w:val="777777"/>
          <w:rtl w:val="0"/>
        </w:rPr>
        <w:t xml:space="preserve">[00:10:38] </w:t>
      </w:r>
      <w:r w:rsidR="00000000" w:rsidRPr="00000000" w:rsidDel="00000000">
        <w:rPr>
          <w:rtl w:val="0"/>
        </w:rPr>
        <w:t xml:space="preserve">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surreal.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concise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describe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dedicated half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investigation.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answers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earlier,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open,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DPP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determine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sufficient</w:t>
      </w:r>
      <w:r w:rsidR="00000000" w:rsidRPr="00000000" w:rsidDel="00000000">
        <w:rPr>
          <w:rtl w:val="0"/>
        </w:rPr>
        <w:t xml:space="preserve"> evidence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Darlene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home.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icing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cake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closure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finally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lives.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[00:11:14]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thinks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Flick Boyd: </w:t>
      </w:r>
      <w:r w:rsidR="00000000" w:rsidRPr="00000000" w:rsidDel="00000000">
        <w:rPr>
          <w:color w:val="777777"/>
          <w:rtl w:val="0"/>
        </w:rPr>
        <w:t xml:space="preserve">[00:11:19]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act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provided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avenues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present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station,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phone</w:t>
      </w:r>
      <w:r w:rsidR="00000000" w:rsidRPr="00000000" w:rsidDel="00000000">
        <w:rPr>
          <w:rtl w:val="0"/>
        </w:rPr>
        <w:t xml:space="preserve"> 131444,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non-emergency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contact</w:t>
      </w:r>
      <w:r w:rsidR="00000000" w:rsidRPr="00000000" w:rsidDel="00000000">
        <w:rPr>
          <w:rtl w:val="0"/>
        </w:rPr>
        <w:t xml:space="preserve"> number.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Crime</w:t>
      </w:r>
      <w:r w:rsidR="00000000" w:rsidRPr="00000000" w:rsidDel="00000000">
        <w:rPr>
          <w:rtl w:val="0"/>
        </w:rPr>
        <w:t xml:space="preserve"> Stoppers.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elect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remain</w:t>
      </w:r>
      <w:r w:rsidR="00000000" w:rsidRPr="00000000" w:rsidDel="00000000">
        <w:rPr>
          <w:rtl w:val="0"/>
        </w:rPr>
        <w:t xml:space="preserve"> anonymous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service.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1800</w:t>
      </w:r>
      <w:r w:rsidR="00000000" w:rsidRPr="00000000" w:rsidDel="00000000">
        <w:rPr>
          <w:rtl w:val="0"/>
        </w:rPr>
        <w:t xml:space="preserve"> 333</w:t>
      </w:r>
      <w:r w:rsidR="00000000" w:rsidRPr="00000000" w:rsidDel="00000000">
        <w:rPr>
          <w:rtl w:val="0"/>
        </w:rPr>
        <w:t xml:space="preserve"> 000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Crime</w:t>
      </w:r>
      <w:r w:rsidR="00000000" w:rsidRPr="00000000" w:rsidDel="00000000">
        <w:rPr>
          <w:rtl w:val="0"/>
        </w:rPr>
        <w:t xml:space="preserve"> Stoppers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accommodate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note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helps.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insignificant.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crime</w:t>
      </w:r>
      <w:r w:rsidR="00000000" w:rsidRPr="00000000" w:rsidDel="00000000">
        <w:rPr>
          <w:rtl w:val="0"/>
        </w:rPr>
        <w:t xml:space="preserve"> puzzle.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contact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have,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Darlene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crime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happening.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Speaker1: </w:t>
      </w:r>
      <w:r w:rsidR="00000000" w:rsidRPr="00000000" w:rsidDel="00000000">
        <w:rPr>
          <w:color w:val="777777"/>
          <w:rtl w:val="0"/>
        </w:rPr>
        <w:t xml:space="preserve">[00:12:09] </w:t>
      </w:r>
      <w:r w:rsidR="00000000" w:rsidRPr="00000000" w:rsidDel="00000000">
        <w:rPr>
          <w:rtl w:val="0"/>
        </w:rPr>
        <w:t xml:space="preserve">Flick,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aware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considerable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effort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efforts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rewarded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receiving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award.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[00:12:19]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nominated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Detective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Kim</w:t>
      </w:r>
      <w:r w:rsidR="00000000" w:rsidRPr="00000000" w:rsidDel="00000000">
        <w:rPr>
          <w:rtl w:val="0"/>
        </w:rPr>
        <w:t xml:space="preserve"> Stephen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Devonport,</w:t>
      </w:r>
      <w:r w:rsidR="00000000" w:rsidRPr="00000000" w:rsidDel="00000000">
        <w:rPr>
          <w:rtl w:val="0"/>
        </w:rPr>
        <w:t xml:space="preserve"> Sir</w:t>
      </w:r>
      <w:r w:rsidR="00000000" w:rsidRPr="00000000" w:rsidDel="00000000">
        <w:rPr>
          <w:rtl w:val="0"/>
        </w:rPr>
        <w:t xml:space="preserve"> B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award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Australasian</w:t>
      </w:r>
      <w:r w:rsidR="00000000" w:rsidRPr="00000000" w:rsidDel="00000000">
        <w:rPr>
          <w:rtl w:val="0"/>
        </w:rPr>
        <w:t xml:space="preserve"> Council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Policing.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organisation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established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1997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continues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grow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grateful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nomination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outstanding</w:t>
      </w:r>
      <w:r w:rsidR="00000000" w:rsidRPr="00000000" w:rsidDel="00000000">
        <w:rPr>
          <w:rtl w:val="0"/>
        </w:rPr>
        <w:t xml:space="preserve"> female</w:t>
      </w:r>
      <w:r w:rsidR="00000000" w:rsidRPr="00000000" w:rsidDel="00000000">
        <w:rPr>
          <w:rtl w:val="0"/>
        </w:rPr>
        <w:t xml:space="preserve"> investigator.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prize,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nominated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surreal.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expected.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for.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accolades.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myself.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fortunate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allocated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evidence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evidence.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[00:13:06] </w:t>
      </w:r>
      <w:r w:rsidR="00000000" w:rsidRPr="00000000" w:rsidDel="00000000">
        <w:rPr>
          <w:rtl w:val="0"/>
        </w:rPr>
        <w:t xml:space="preserve">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specifically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disappearance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Darlene</w:t>
      </w:r>
      <w:r w:rsidR="00000000" w:rsidRPr="00000000" w:rsidDel="00000000">
        <w:rPr>
          <w:rtl w:val="0"/>
        </w:rPr>
        <w:t xml:space="preserve"> Geertsema</w:t>
      </w:r>
      <w:r w:rsidR="00000000" w:rsidRPr="00000000" w:rsidDel="00000000">
        <w:rPr>
          <w:rtl w:val="0"/>
        </w:rPr>
        <w:t xml:space="preserve">.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hoping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wisdom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Tas Police.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Flick Boyd: </w:t>
      </w:r>
      <w:r w:rsidR="00000000" w:rsidRPr="00000000" w:rsidDel="00000000">
        <w:rPr>
          <w:color w:val="777777"/>
          <w:rtl w:val="0"/>
        </w:rPr>
        <w:t xml:space="preserve">[00:13:20]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boring.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possible.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join.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35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newcomer.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Tasmanians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unless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first.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ensure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trained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educated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supported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keeping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lasting</w:t>
      </w:r>
      <w:r w:rsidR="00000000" w:rsidRPr="00000000" w:rsidDel="00000000">
        <w:rPr>
          <w:rtl w:val="0"/>
        </w:rPr>
        <w:t xml:space="preserve"> friendships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[00:14:02] </w:t>
      </w:r>
      <w:r w:rsidR="00000000" w:rsidRPr="00000000" w:rsidDel="00000000">
        <w:rPr>
          <w:rtl w:val="0"/>
        </w:rPr>
        <w:t xml:space="preserve">Flick, I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agree.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unfortunately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society.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society.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efforts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investigating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accord</w:t>
      </w:r>
      <w:r w:rsidR="00000000" w:rsidRPr="00000000" w:rsidDel="00000000">
        <w:rPr>
          <w:rtl w:val="0"/>
        </w:rPr>
        <w:t xml:space="preserve"> extraordinary.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result.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efforts,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today.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Flick Boyd: </w:t>
      </w:r>
      <w:r w:rsidR="00000000" w:rsidRPr="00000000" w:rsidDel="00000000">
        <w:rPr>
          <w:color w:val="777777"/>
          <w:rtl w:val="0"/>
        </w:rPr>
        <w:t xml:space="preserve">[00:14:20] </w:t>
      </w:r>
      <w:r w:rsidR="00000000" w:rsidRPr="00000000" w:rsidDel="00000000">
        <w:rPr>
          <w:rtl w:val="0"/>
        </w:rPr>
        <w:t xml:space="preserve">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[00:14:21] </w:t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brings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1800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1800</w:t>
      </w:r>
      <w:r w:rsidR="00000000" w:rsidRPr="00000000" w:rsidDel="00000000">
        <w:rPr>
          <w:rtl w:val="0"/>
        </w:rPr>
        <w:t xml:space="preserve"> 737732.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Violence</w:t>
      </w:r>
      <w:r w:rsidR="00000000" w:rsidRPr="00000000" w:rsidDel="00000000">
        <w:rPr>
          <w:rtl w:val="0"/>
        </w:rPr>
        <w:t xml:space="preserve"> Response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Referral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1800</w:t>
      </w:r>
      <w:r w:rsidR="00000000" w:rsidRPr="00000000" w:rsidDel="00000000">
        <w:rPr>
          <w:rtl w:val="0"/>
        </w:rPr>
        <w:t xml:space="preserve"> 633 937.</w:t>
      </w:r>
      <w:r w:rsidR="00000000" w:rsidRPr="00000000" w:rsidDel="00000000">
        <w:rPr>
          <w:rtl w:val="0"/>
        </w:rPr>
        <w:t xml:space="preserve"> Lifeline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131114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beyondblue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1300</w:t>
      </w:r>
      <w:r w:rsidR="00000000" w:rsidRPr="00000000" w:rsidDel="00000000">
        <w:rPr>
          <w:rtl w:val="0"/>
        </w:rPr>
        <w:t xml:space="preserve"> 224 636.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experiencing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emergency</w:t>
      </w:r>
      <w:r w:rsidR="00000000" w:rsidRPr="00000000" w:rsidDel="00000000">
        <w:rPr>
          <w:rtl w:val="0"/>
        </w:rPr>
        <w:t xml:space="preserve"> situation,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000.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[00:14:53]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 is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chatted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former</w:t>
      </w:r>
      <w:r w:rsidR="00000000" w:rsidRPr="00000000" w:rsidDel="00000000">
        <w:rPr>
          <w:rtl w:val="0"/>
        </w:rPr>
        <w:t xml:space="preserve"> commissioner</w:t>
      </w:r>
      <w:r w:rsidR="00000000" w:rsidRPr="00000000" w:rsidDel="00000000">
        <w:rPr>
          <w:rtl w:val="0"/>
        </w:rPr>
        <w:t xml:space="preserve"> Darren</w:t>
      </w:r>
      <w:r w:rsidR="00000000" w:rsidRPr="00000000" w:rsidDel="00000000">
        <w:rPr>
          <w:rtl w:val="0"/>
        </w:rPr>
        <w:t xml:space="preserve"> Hine,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commissioner,</w:t>
      </w:r>
      <w:r w:rsidR="00000000" w:rsidRPr="00000000" w:rsidDel="00000000">
        <w:rPr>
          <w:rtl w:val="0"/>
        </w:rPr>
        <w:t xml:space="preserve"> Donna</w:t>
      </w:r>
      <w:r w:rsidR="00000000" w:rsidRPr="00000000" w:rsidDel="00000000">
        <w:rPr>
          <w:rtl w:val="0"/>
        </w:rPr>
        <w:t xml:space="preserve"> Adams.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recruits.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inspiring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offer,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beginning.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subscribe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favourite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app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consider</w:t>
      </w:r>
      <w:r w:rsidR="00000000" w:rsidRPr="00000000" w:rsidDel="00000000">
        <w:rPr>
          <w:rtl w:val="0"/>
        </w:rPr>
        <w:t xml:space="preserve"> leaving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review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.police</w:t>
      </w:r>
      <w:r w:rsidR="00000000" w:rsidRPr="00000000" w:rsidDel="00000000">
        <w:rPr>
          <w:rtl w:val="0"/>
        </w:rPr>
        <w:t xml:space="preserve">.tas</w:t>
      </w:r>
      <w:r w:rsidR="00000000" w:rsidRPr="00000000" w:rsidDel="00000000">
        <w:rPr>
          <w:rtl w:val="0"/>
        </w:rPr>
        <w:t xml:space="preserve">.gov.au/</w:t>
      </w:r>
      <w:r w:rsidR="00000000" w:rsidRPr="00000000" w:rsidDel="00000000">
        <w:rPr>
          <w:rtl w:val="0"/>
        </w:rPr>
        <w:t xml:space="preserve">podcast.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