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21 - Forensics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</w:t>
      </w:r>
      <w:r w:rsidR="00000000" w:rsidRPr="00000000" w:rsidDel="00000000">
        <w:rPr>
          <w:rtl w:val="0"/>
        </w:rPr>
        <w:t xml:space="preserve">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</w:t>
      </w:r>
      <w:r w:rsidR="00000000" w:rsidRPr="00000000" w:rsidDel="00000000">
        <w:rPr>
          <w:rtl w:val="0"/>
        </w:rPr>
        <w:t xml:space="preserve">ruwita,</w:t>
      </w:r>
      <w:r w:rsidR="00000000" w:rsidRPr="00000000" w:rsidDel="00000000">
        <w:rPr>
          <w:rtl w:val="0"/>
        </w:rPr>
        <w:t xml:space="preserve"> Tasmania.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[00:00:48] </w:t>
      </w:r>
      <w:r w:rsidR="00000000" w:rsidRPr="00000000" w:rsidDel="00000000">
        <w:rPr>
          <w:rtl w:val="0"/>
        </w:rPr>
        <w:t xml:space="preserve">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delving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investigation.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theme,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Tanya</w:t>
      </w:r>
      <w:r w:rsidR="00000000" w:rsidRPr="00000000" w:rsidDel="00000000">
        <w:rPr>
          <w:rtl w:val="0"/>
        </w:rPr>
        <w:t xml:space="preserve"> Curtis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skilled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practitioner,</w:t>
      </w:r>
      <w:r w:rsidR="00000000" w:rsidRPr="00000000" w:rsidDel="00000000">
        <w:rPr>
          <w:rtl w:val="0"/>
        </w:rPr>
        <w:t xml:space="preserve"> inspirational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mentor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recognised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expertise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Tanya.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[00:01:18]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[00:01:19]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background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[00:01:26]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accident,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art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famous</w:t>
      </w:r>
      <w:r w:rsidR="00000000" w:rsidRPr="00000000" w:rsidDel="00000000">
        <w:rPr>
          <w:rtl w:val="0"/>
        </w:rPr>
        <w:t xml:space="preserve"> artist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honours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wasn't.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accepted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arts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successful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3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4</w:t>
      </w:r>
      <w:r w:rsidR="00000000" w:rsidRPr="00000000" w:rsidDel="00000000">
        <w:rPr>
          <w:rtl w:val="0"/>
        </w:rPr>
        <w:t xml:space="preserve"> attempts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ramp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foot.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achievement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[00:01:58] </w:t>
      </w:r>
      <w:r w:rsidR="00000000" w:rsidRPr="00000000" w:rsidDel="00000000">
        <w:rPr>
          <w:rtl w:val="0"/>
        </w:rPr>
        <w:t xml:space="preserve">During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exposed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scientific,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photography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drawing,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exciting.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sounded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there'd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Launceston,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overly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southern</w:t>
      </w:r>
      <w:r w:rsidR="00000000" w:rsidRPr="00000000" w:rsidDel="00000000">
        <w:rPr>
          <w:rtl w:val="0"/>
        </w:rPr>
        <w:t xml:space="preserve"> girl,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station,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opportunities.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Cafasso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murdered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</w:t>
      </w:r>
      <w:r w:rsidR="00000000" w:rsidRPr="00000000" w:rsidDel="00000000">
        <w:rPr>
          <w:rtl w:val="0"/>
        </w:rPr>
        <w:t xml:space="preserve"> Coast,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Sergeant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crucial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footwear</w:t>
      </w:r>
      <w:r w:rsidR="00000000" w:rsidRPr="00000000" w:rsidDel="00000000">
        <w:rPr>
          <w:rtl w:val="0"/>
        </w:rPr>
        <w:t xml:space="preserve"> impression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forensics.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[00:02:51]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tasks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responsibilities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undertake?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[00:02:58]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forensics.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same,</w:t>
      </w:r>
      <w:r w:rsidR="00000000" w:rsidRPr="00000000" w:rsidDel="00000000">
        <w:rPr>
          <w:rtl w:val="0"/>
        </w:rPr>
        <w:t xml:space="preserve"> same,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photographs,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collect</w:t>
      </w:r>
      <w:r w:rsidR="00000000" w:rsidRPr="00000000" w:rsidDel="00000000">
        <w:rPr>
          <w:rtl w:val="0"/>
        </w:rPr>
        <w:t xml:space="preserve"> fingerprints,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examine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offender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found.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murder,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burglary,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protest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protesters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variety.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[00:03:34]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attached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crime?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[00:03:42]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effort.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armed</w:t>
      </w:r>
      <w:r w:rsidR="00000000" w:rsidRPr="00000000" w:rsidDel="00000000">
        <w:rPr>
          <w:rtl w:val="0"/>
        </w:rPr>
        <w:t xml:space="preserve"> robberies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offenders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stealing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premises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gun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knife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evening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dumped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stolen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station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stole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petrol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spotted,</w:t>
      </w:r>
      <w:r w:rsidR="00000000" w:rsidRPr="00000000" w:rsidDel="00000000">
        <w:rPr>
          <w:rtl w:val="0"/>
        </w:rPr>
        <w:t xml:space="preserve"> abandoned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suburbs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vehicle,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pizza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pizza</w:t>
      </w:r>
      <w:r w:rsidR="00000000" w:rsidRPr="00000000" w:rsidDel="00000000">
        <w:rPr>
          <w:rtl w:val="0"/>
        </w:rPr>
        <w:t xml:space="preserve"> box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pizza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bite.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off,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eating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pizza.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pizza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scientific,</w:t>
      </w:r>
      <w:r w:rsidR="00000000" w:rsidRPr="00000000" w:rsidDel="00000000">
        <w:rPr>
          <w:rtl w:val="0"/>
        </w:rPr>
        <w:t xml:space="preserve"> popped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freezer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sought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obtained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linked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offender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square.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[00:04:46]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Victoria</w:t>
      </w:r>
      <w:r w:rsidR="00000000" w:rsidRPr="00000000" w:rsidDel="00000000">
        <w:rPr>
          <w:rtl w:val="0"/>
        </w:rPr>
        <w:t xml:space="preserve"> Cafasso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memorable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[00:04:52]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expertise,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disaster,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identification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return.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tragic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unit,</w:t>
      </w:r>
      <w:r w:rsidR="00000000" w:rsidRPr="00000000" w:rsidDel="00000000">
        <w:rPr>
          <w:rtl w:val="0"/>
        </w:rPr>
        <w:t xml:space="preserve"> reviewing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cases,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resulted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charged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murders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part.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[00:05:33]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deployments.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[00:05:36] </w:t>
      </w:r>
      <w:r w:rsidR="00000000" w:rsidRPr="00000000" w:rsidDel="00000000">
        <w:rPr>
          <w:rtl w:val="0"/>
        </w:rPr>
        <w:t xml:space="preserve">Yes.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identification</w:t>
      </w:r>
      <w:r w:rsidR="00000000" w:rsidRPr="00000000" w:rsidDel="00000000">
        <w:rPr>
          <w:rtl w:val="0"/>
        </w:rPr>
        <w:t xml:space="preserve"> squad.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Interpol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going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casualty</w:t>
      </w:r>
      <w:r w:rsidR="00000000" w:rsidRPr="00000000" w:rsidDel="00000000">
        <w:rPr>
          <w:rtl w:val="0"/>
        </w:rPr>
        <w:t xml:space="preserve"> incident.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incident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deceased</w:t>
      </w:r>
      <w:r w:rsidR="00000000" w:rsidRPr="00000000" w:rsidDel="00000000">
        <w:rPr>
          <w:rtl w:val="0"/>
        </w:rPr>
        <w:t xml:space="preserve"> persons.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methods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dental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establish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identity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remains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recognisable.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occurs,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assistance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practitioners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identification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overseas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identification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countries,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Australians.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[00:06:24]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role,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[00:06:28]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interesting.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forms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crosses,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ticks,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understand,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mortuary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expert,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countries.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deployed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Israeli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English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techniques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knowledge.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[00:07:14]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 y</w:t>
      </w:r>
      <w:r w:rsidR="00000000" w:rsidRPr="00000000" w:rsidDel="00000000">
        <w:rPr>
          <w:rtl w:val="0"/>
        </w:rPr>
        <w:t xml:space="preserve">ou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involving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disasters,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catering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 u</w:t>
      </w:r>
      <w:r w:rsidR="00000000" w:rsidRPr="00000000" w:rsidDel="00000000">
        <w:rPr>
          <w:rtl w:val="0"/>
        </w:rPr>
        <w:t xml:space="preserve">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[00:07:23]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Bali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star</w:t>
      </w:r>
      <w:r w:rsidR="00000000" w:rsidRPr="00000000" w:rsidDel="00000000">
        <w:rPr>
          <w:rtl w:val="0"/>
        </w:rPr>
        <w:t xml:space="preserve"> hotel,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lovely.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Zealand,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barracks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bussed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rooms.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earthquakes.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cracks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ceiling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bed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[00:07:45]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notification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deployment?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time?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[00:07:49]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varies.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earthquake</w:t>
      </w:r>
      <w:r w:rsidR="00000000" w:rsidRPr="00000000" w:rsidDel="00000000">
        <w:rPr>
          <w:rtl w:val="0"/>
        </w:rPr>
        <w:t xml:space="preserve"> occurred.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afterwards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Bali,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perhaps,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. For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Arthur,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pack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bag,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hours.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[00:08:18]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specialist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qualifications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field?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[00:08:25]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any.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on-the-job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officers.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examiners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examination</w:t>
      </w:r>
      <w:r w:rsidR="00000000" w:rsidRPr="00000000" w:rsidDel="00000000">
        <w:rPr>
          <w:rtl w:val="0"/>
        </w:rPr>
        <w:t xml:space="preserve"> techniques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secondment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expectations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tertiary</w:t>
      </w:r>
      <w:r w:rsidR="00000000" w:rsidRPr="00000000" w:rsidDel="00000000">
        <w:rPr>
          <w:rtl w:val="0"/>
        </w:rPr>
        <w:t xml:space="preserve"> qualifications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Canberra</w:t>
      </w:r>
      <w:r w:rsidR="00000000" w:rsidRPr="00000000" w:rsidDel="00000000">
        <w:rPr>
          <w:rtl w:val="0"/>
        </w:rPr>
        <w:t xml:space="preserve"> Institute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specialise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forensics.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[00:09:13]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[00:09:22]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scientific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method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technique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step.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outside.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reporting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offender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burglary.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contaminate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source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techniques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destructive.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outside,</w:t>
      </w:r>
      <w:r w:rsidR="00000000" w:rsidRPr="00000000" w:rsidDel="00000000">
        <w:rPr>
          <w:rtl w:val="0"/>
        </w:rPr>
        <w:t xml:space="preserve"> gradually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afterwards.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job,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[00:10:19]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CSI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shows?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[00:10:27]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difficult.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capability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frame.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unrealistic.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solved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commercial.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qualified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fingerprint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joke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CSI.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realistic</w:t>
      </w:r>
      <w:r w:rsidR="00000000" w:rsidRPr="00000000" w:rsidDel="00000000">
        <w:rPr>
          <w:rtl w:val="0"/>
        </w:rPr>
        <w:t xml:space="preserve"> expectations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CSI.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quickly.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[00:11:05]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[00:11:10]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boggling.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28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DNA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scene</w:t>
      </w:r>
      <w:r w:rsidR="00000000" w:rsidRPr="00000000" w:rsidDel="00000000">
        <w:rPr>
          <w:rtl w:val="0"/>
        </w:rPr>
        <w:t xml:space="preserve"> examiner.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systems,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electronic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exhibits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evidence.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tear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perforated</w:t>
      </w:r>
      <w:r w:rsidR="00000000" w:rsidRPr="00000000" w:rsidDel="00000000">
        <w:rPr>
          <w:rtl w:val="0"/>
        </w:rPr>
        <w:t xml:space="preserve"> copy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envelope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Negative.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cameras.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photographs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processing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photographs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labs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stationed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initially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processed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photographs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terrifying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evidence,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extract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phones.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systems.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biometrics.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pictures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criminals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victims</w:t>
      </w:r>
      <w:r w:rsidR="00000000" w:rsidRPr="00000000" w:rsidDel="00000000">
        <w:rPr>
          <w:rtl w:val="0"/>
        </w:rPr>
        <w:t xml:space="preserve"> descriptions,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electronic.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[00:12:16]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evolve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scary.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[00:12:23]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technologically</w:t>
      </w:r>
      <w:r w:rsidR="00000000" w:rsidRPr="00000000" w:rsidDel="00000000">
        <w:rPr>
          <w:rtl w:val="0"/>
        </w:rPr>
        <w:t xml:space="preserve"> minded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time?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predominant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shoe</w:t>
      </w:r>
      <w:r w:rsidR="00000000" w:rsidRPr="00000000" w:rsidDel="00000000">
        <w:rPr>
          <w:rtl w:val="0"/>
        </w:rPr>
        <w:t xml:space="preserve"> impression,</w:t>
      </w:r>
      <w:r w:rsidR="00000000" w:rsidRPr="00000000" w:rsidDel="00000000">
        <w:rPr>
          <w:rtl w:val="0"/>
        </w:rPr>
        <w:t xml:space="preserve"> evidence,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marks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evidence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developing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reflection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time?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develop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evolve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investigative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developments.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[00:13:10] </w:t>
      </w:r>
      <w:r w:rsidR="00000000" w:rsidRPr="00000000" w:rsidDel="00000000">
        <w:rPr>
          <w:rtl w:val="0"/>
        </w:rPr>
        <w:t xml:space="preserve">Tanya,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awarded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Medal.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[00:13:15] </w:t>
      </w:r>
      <w:r w:rsidR="00000000" w:rsidRPr="00000000" w:rsidDel="00000000">
        <w:rPr>
          <w:rtl w:val="0"/>
        </w:rPr>
        <w:t xml:space="preserve">Absolutely</w:t>
      </w:r>
      <w:r w:rsidR="00000000" w:rsidRPr="00000000" w:rsidDel="00000000">
        <w:rPr>
          <w:rtl w:val="0"/>
        </w:rPr>
        <w:t xml:space="preserve"> humbling.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nominated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before,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career.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believed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receives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APM.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supported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fortunate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nominated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received,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messages</w:t>
      </w:r>
      <w:r w:rsidR="00000000" w:rsidRPr="00000000" w:rsidDel="00000000">
        <w:rPr>
          <w:rtl w:val="0"/>
        </w:rPr>
        <w:t xml:space="preserve"> of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humbling.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[00:13:55]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APM</w:t>
      </w:r>
      <w:r w:rsidR="00000000" w:rsidRPr="00000000" w:rsidDel="00000000">
        <w:rPr>
          <w:rtl w:val="0"/>
        </w:rPr>
        <w:t xml:space="preserve"> Award,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awarded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Australasian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Practitioner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award.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[00:14:02]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surprise.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nominated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award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ceremony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at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Association,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inspirational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awards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thinking,</w:t>
      </w:r>
      <w:r w:rsidR="00000000" w:rsidRPr="00000000" w:rsidDel="00000000">
        <w:rPr>
          <w:rtl w:val="0"/>
        </w:rPr>
        <w:t xml:space="preserve"> Gosh.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humbling.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awarded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Pacific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career.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[00:14:37]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pursuing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forensics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Tasmania?</w:t>
      </w:r>
      <w:r w:rsidR="00000000" w:rsidRPr="00000000" w:rsidDel="00000000">
        <w:rPr>
          <w:rtl w:val="0"/>
        </w:rPr>
        <w:t xml:space="preserve"> Police?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[00:14:44]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worthwhile.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challenging.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committed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heinous</w:t>
      </w:r>
      <w:r w:rsidR="00000000" w:rsidRPr="00000000" w:rsidDel="00000000">
        <w:rPr>
          <w:rtl w:val="0"/>
        </w:rPr>
        <w:t xml:space="preserve"> crime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victim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complainant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patience,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different.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[00:15:07]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forensic</w:t>
      </w:r>
      <w:r w:rsidR="00000000" w:rsidRPr="00000000" w:rsidDel="00000000">
        <w:rPr>
          <w:rtl w:val="0"/>
        </w:rPr>
        <w:t xml:space="preserve"> services?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[00:15:13]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adventures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opportunities.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teaches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rewarding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terrible.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lying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wonderful,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[00:15:40]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solving</w:t>
      </w:r>
      <w:r w:rsidR="00000000" w:rsidRPr="00000000" w:rsidDel="00000000">
        <w:rPr>
          <w:rtl w:val="0"/>
        </w:rPr>
        <w:t xml:space="preserve"> crimes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and assisting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incredible.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Tanya.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Constable Tania Curtis: </w:t>
      </w:r>
      <w:r w:rsidR="00000000" w:rsidRPr="00000000" w:rsidDel="00000000">
        <w:rPr>
          <w:color w:val="777777"/>
          <w:rtl w:val="0"/>
        </w:rPr>
        <w:t xml:space="preserve">[00:15:55]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Inspector John Pratt: </w:t>
      </w:r>
      <w:r w:rsidR="00000000" w:rsidRPr="00000000" w:rsidDel="00000000">
        <w:rPr>
          <w:color w:val="777777"/>
          <w:rtl w:val="0"/>
        </w:rPr>
        <w:t xml:space="preserve">[00:16:00]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subscribing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website: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.police.tas.gov/podcast.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2" ma:contentTypeDescription="Create a new document." ma:contentTypeScope="" ma:versionID="b0e6260de546fdb657b0c473447de0c5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0e2440dd631ed260ed4d5f407673b2a6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D06CD-1C2E-41A3-8DCC-29F6D3F0BDEE}"/>
</file>

<file path=customXml/itemProps2.xml><?xml version="1.0" encoding="utf-8"?>
<ds:datastoreItem xmlns:ds="http://schemas.openxmlformats.org/officeDocument/2006/customXml" ds:itemID="{042A8E8E-A90F-4709-A84E-9C83C235C933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